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1E67" w14:textId="4C6C9FF0" w:rsidR="007C046D" w:rsidRPr="005E6033" w:rsidRDefault="007C046D" w:rsidP="007C046D">
      <w:pPr>
        <w:pStyle w:val="Heading1"/>
      </w:pPr>
      <w:r>
        <w:t>DAT 51</w:t>
      </w:r>
      <w:r w:rsidR="009F4598">
        <w:t>5</w:t>
      </w:r>
      <w:r>
        <w:t xml:space="preserve"> uCertify Lab Activity Worksheet</w:t>
      </w:r>
    </w:p>
    <w:p w14:paraId="45372631" w14:textId="77777777" w:rsidR="007C046D" w:rsidRPr="006E3C02" w:rsidRDefault="007C046D" w:rsidP="007C046D">
      <w:pPr>
        <w:suppressAutoHyphens/>
        <w:spacing w:after="0" w:line="240" w:lineRule="auto"/>
        <w:contextualSpacing/>
        <w:rPr>
          <w:rFonts w:ascii="Calibri" w:hAnsi="Calibri" w:cs="Calibri"/>
        </w:rPr>
      </w:pPr>
      <w:bookmarkStart w:id="0" w:name="_Overall_Settings"/>
      <w:bookmarkEnd w:id="0"/>
    </w:p>
    <w:p w14:paraId="6908681E" w14:textId="77777777" w:rsidR="007C046D" w:rsidRDefault="007C046D" w:rsidP="00614A29">
      <w:pPr>
        <w:suppressAutoHyphens/>
        <w:spacing w:after="0" w:line="240" w:lineRule="auto"/>
      </w:pPr>
    </w:p>
    <w:p w14:paraId="028F3C2A" w14:textId="77777777" w:rsidR="007C046D" w:rsidRDefault="007C046D" w:rsidP="007C046D">
      <w:pPr>
        <w:pStyle w:val="Heading2"/>
      </w:pPr>
      <w:r w:rsidRPr="00B15A9B">
        <w:t>Module Labs</w:t>
      </w:r>
      <w:r w:rsidRPr="52CD4EF2">
        <w:t xml:space="preserve"> </w:t>
      </w:r>
    </w:p>
    <w:p w14:paraId="4C03D500" w14:textId="64EF5AC7" w:rsidR="007C046D" w:rsidRDefault="00614A29" w:rsidP="007C046D">
      <w:pPr>
        <w:suppressAutoHyphens/>
        <w:spacing w:after="0" w:line="240" w:lineRule="auto"/>
        <w:contextualSpacing/>
        <w:rPr>
          <w:rFonts w:ascii="Calibri" w:hAnsi="Calibri" w:cs="Calibri"/>
        </w:rPr>
      </w:pPr>
      <w:r>
        <w:rPr>
          <w:rFonts w:ascii="Calibri" w:hAnsi="Calibri" w:cs="Calibri"/>
        </w:rPr>
        <w:t xml:space="preserve">Module </w:t>
      </w:r>
      <w:r w:rsidR="00442AE3">
        <w:rPr>
          <w:rFonts w:ascii="Calibri" w:hAnsi="Calibri" w:cs="Calibri"/>
        </w:rPr>
        <w:t>6</w:t>
      </w:r>
    </w:p>
    <w:p w14:paraId="436E4882" w14:textId="77777777" w:rsidR="007C046D" w:rsidRDefault="007C046D" w:rsidP="007C046D">
      <w:pPr>
        <w:suppressAutoHyphens/>
        <w:spacing w:after="0" w:line="240" w:lineRule="auto"/>
        <w:contextualSpacing/>
        <w:rPr>
          <w:rFonts w:ascii="Calibri" w:hAnsi="Calibri" w:cs="Calibri"/>
          <w:b/>
          <w:bCs/>
        </w:rPr>
      </w:pPr>
    </w:p>
    <w:p w14:paraId="78E07558" w14:textId="77777777" w:rsidR="007C046D" w:rsidRDefault="007C046D" w:rsidP="007C046D">
      <w:pPr>
        <w:pStyle w:val="Heading2"/>
      </w:pPr>
      <w:r w:rsidRPr="52CD4EF2">
        <w:t>Lab</w:t>
      </w:r>
      <w:r>
        <w:t xml:space="preserve"> Screenshots</w:t>
      </w:r>
      <w:r w:rsidRPr="52CD4EF2">
        <w:t xml:space="preserve"> </w:t>
      </w:r>
    </w:p>
    <w:p w14:paraId="6FFC6ECB" w14:textId="77777777" w:rsidR="004D368E" w:rsidRDefault="004D368E" w:rsidP="0050595B">
      <w:pPr>
        <w:suppressAutoHyphens/>
        <w:spacing w:after="0" w:line="240" w:lineRule="auto"/>
        <w:rPr>
          <w:rFonts w:ascii="Calibri" w:hAnsi="Calibri" w:cs="Calibri"/>
          <w:b/>
          <w:bCs/>
        </w:rPr>
      </w:pPr>
      <w:r w:rsidRPr="004D368E">
        <w:rPr>
          <w:rFonts w:ascii="Calibri" w:hAnsi="Calibri" w:cs="Calibri"/>
          <w:b/>
          <w:bCs/>
        </w:rPr>
        <w:t>18.3.1</w:t>
      </w:r>
    </w:p>
    <w:p w14:paraId="4DE90B28" w14:textId="77777777" w:rsidR="00E972F2" w:rsidRDefault="00E972F2" w:rsidP="0050595B">
      <w:pPr>
        <w:suppressAutoHyphens/>
        <w:spacing w:after="0" w:line="240" w:lineRule="auto"/>
        <w:rPr>
          <w:rFonts w:ascii="Calibri" w:hAnsi="Calibri" w:cs="Calibri"/>
          <w:b/>
          <w:bCs/>
        </w:rPr>
      </w:pPr>
      <w:r w:rsidRPr="00E972F2">
        <w:rPr>
          <w:rFonts w:ascii="Calibri" w:hAnsi="Calibri" w:cs="Calibri"/>
          <w:b/>
          <w:bCs/>
        </w:rPr>
        <w:drawing>
          <wp:inline distT="0" distB="0" distL="0" distR="0" wp14:anchorId="40C2EC98" wp14:editId="18E8F776">
            <wp:extent cx="5943600" cy="4431665"/>
            <wp:effectExtent l="0" t="0" r="0" b="6985"/>
            <wp:docPr id="1028242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42745" name=""/>
                    <pic:cNvPicPr/>
                  </pic:nvPicPr>
                  <pic:blipFill>
                    <a:blip r:embed="rId10"/>
                    <a:stretch>
                      <a:fillRect/>
                    </a:stretch>
                  </pic:blipFill>
                  <pic:spPr>
                    <a:xfrm>
                      <a:off x="0" y="0"/>
                      <a:ext cx="5943600" cy="4431665"/>
                    </a:xfrm>
                    <a:prstGeom prst="rect">
                      <a:avLst/>
                    </a:prstGeom>
                  </pic:spPr>
                </pic:pic>
              </a:graphicData>
            </a:graphic>
          </wp:inline>
        </w:drawing>
      </w:r>
    </w:p>
    <w:p w14:paraId="491BEF32" w14:textId="3C6A1D0B"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18.3.2</w:t>
      </w:r>
    </w:p>
    <w:p w14:paraId="3E3F3789" w14:textId="77777777" w:rsidR="0070799E" w:rsidRDefault="0070799E" w:rsidP="0050595B">
      <w:pPr>
        <w:suppressAutoHyphens/>
        <w:spacing w:after="0" w:line="240" w:lineRule="auto"/>
        <w:rPr>
          <w:rFonts w:ascii="Calibri" w:hAnsi="Calibri" w:cs="Calibri"/>
          <w:b/>
          <w:bCs/>
        </w:rPr>
      </w:pPr>
      <w:r w:rsidRPr="0070799E">
        <w:rPr>
          <w:rFonts w:ascii="Calibri" w:hAnsi="Calibri" w:cs="Calibri"/>
          <w:b/>
          <w:bCs/>
        </w:rPr>
        <w:lastRenderedPageBreak/>
        <w:drawing>
          <wp:inline distT="0" distB="0" distL="0" distR="0" wp14:anchorId="271F47DC" wp14:editId="7004EF42">
            <wp:extent cx="5943600" cy="4417060"/>
            <wp:effectExtent l="0" t="0" r="0" b="2540"/>
            <wp:docPr id="91852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27114" name=""/>
                    <pic:cNvPicPr/>
                  </pic:nvPicPr>
                  <pic:blipFill>
                    <a:blip r:embed="rId11"/>
                    <a:stretch>
                      <a:fillRect/>
                    </a:stretch>
                  </pic:blipFill>
                  <pic:spPr>
                    <a:xfrm>
                      <a:off x="0" y="0"/>
                      <a:ext cx="5943600" cy="4417060"/>
                    </a:xfrm>
                    <a:prstGeom prst="rect">
                      <a:avLst/>
                    </a:prstGeom>
                  </pic:spPr>
                </pic:pic>
              </a:graphicData>
            </a:graphic>
          </wp:inline>
        </w:drawing>
      </w:r>
    </w:p>
    <w:p w14:paraId="4DEB36A6" w14:textId="085BA114"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18.3.3</w:t>
      </w:r>
    </w:p>
    <w:p w14:paraId="7BF0FB72" w14:textId="77777777" w:rsidR="00EF3E37" w:rsidRDefault="00EF3E37" w:rsidP="0050595B">
      <w:pPr>
        <w:suppressAutoHyphens/>
        <w:spacing w:after="0" w:line="240" w:lineRule="auto"/>
        <w:rPr>
          <w:rFonts w:ascii="Calibri" w:hAnsi="Calibri" w:cs="Calibri"/>
          <w:b/>
          <w:bCs/>
        </w:rPr>
      </w:pPr>
      <w:r w:rsidRPr="00EF3E37">
        <w:rPr>
          <w:rFonts w:ascii="Calibri" w:hAnsi="Calibri" w:cs="Calibri"/>
          <w:b/>
          <w:bCs/>
        </w:rPr>
        <w:lastRenderedPageBreak/>
        <w:drawing>
          <wp:inline distT="0" distB="0" distL="0" distR="0" wp14:anchorId="1C37C599" wp14:editId="78B1AC96">
            <wp:extent cx="5943600" cy="4439285"/>
            <wp:effectExtent l="0" t="0" r="0" b="0"/>
            <wp:docPr id="1391221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21588" name=""/>
                    <pic:cNvPicPr/>
                  </pic:nvPicPr>
                  <pic:blipFill>
                    <a:blip r:embed="rId12"/>
                    <a:stretch>
                      <a:fillRect/>
                    </a:stretch>
                  </pic:blipFill>
                  <pic:spPr>
                    <a:xfrm>
                      <a:off x="0" y="0"/>
                      <a:ext cx="5943600" cy="4439285"/>
                    </a:xfrm>
                    <a:prstGeom prst="rect">
                      <a:avLst/>
                    </a:prstGeom>
                  </pic:spPr>
                </pic:pic>
              </a:graphicData>
            </a:graphic>
          </wp:inline>
        </w:drawing>
      </w:r>
    </w:p>
    <w:p w14:paraId="2E02CB3B" w14:textId="5336E4B6"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18.3.4</w:t>
      </w:r>
    </w:p>
    <w:p w14:paraId="6019124D" w14:textId="77777777" w:rsidR="0096392B" w:rsidRDefault="0096392B" w:rsidP="0050595B">
      <w:pPr>
        <w:suppressAutoHyphens/>
        <w:spacing w:after="0" w:line="240" w:lineRule="auto"/>
        <w:rPr>
          <w:rFonts w:ascii="Calibri" w:hAnsi="Calibri" w:cs="Calibri"/>
          <w:b/>
          <w:bCs/>
        </w:rPr>
      </w:pPr>
      <w:r w:rsidRPr="0096392B">
        <w:rPr>
          <w:rFonts w:ascii="Calibri" w:hAnsi="Calibri" w:cs="Calibri"/>
          <w:b/>
          <w:bCs/>
        </w:rPr>
        <w:lastRenderedPageBreak/>
        <w:drawing>
          <wp:inline distT="0" distB="0" distL="0" distR="0" wp14:anchorId="149DC114" wp14:editId="631EF345">
            <wp:extent cx="5943600" cy="4439285"/>
            <wp:effectExtent l="0" t="0" r="0" b="0"/>
            <wp:docPr id="44768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8237" name=""/>
                    <pic:cNvPicPr/>
                  </pic:nvPicPr>
                  <pic:blipFill>
                    <a:blip r:embed="rId13"/>
                    <a:stretch>
                      <a:fillRect/>
                    </a:stretch>
                  </pic:blipFill>
                  <pic:spPr>
                    <a:xfrm>
                      <a:off x="0" y="0"/>
                      <a:ext cx="5943600" cy="4439285"/>
                    </a:xfrm>
                    <a:prstGeom prst="rect">
                      <a:avLst/>
                    </a:prstGeom>
                  </pic:spPr>
                </pic:pic>
              </a:graphicData>
            </a:graphic>
          </wp:inline>
        </w:drawing>
      </w:r>
    </w:p>
    <w:p w14:paraId="4B9D49A6" w14:textId="356789AA"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18.4.1</w:t>
      </w:r>
    </w:p>
    <w:p w14:paraId="6C48A034" w14:textId="77777777" w:rsidR="00545489" w:rsidRDefault="008979CB" w:rsidP="0050595B">
      <w:pPr>
        <w:suppressAutoHyphens/>
        <w:spacing w:after="0" w:line="240" w:lineRule="auto"/>
        <w:rPr>
          <w:rFonts w:ascii="Calibri" w:hAnsi="Calibri" w:cs="Calibri"/>
          <w:b/>
          <w:bCs/>
        </w:rPr>
      </w:pPr>
      <w:r w:rsidRPr="008979CB">
        <w:rPr>
          <w:rFonts w:ascii="Calibri" w:hAnsi="Calibri" w:cs="Calibri"/>
          <w:b/>
          <w:bCs/>
        </w:rPr>
        <w:lastRenderedPageBreak/>
        <w:drawing>
          <wp:inline distT="0" distB="0" distL="0" distR="0" wp14:anchorId="708F1F7A" wp14:editId="0F55F62D">
            <wp:extent cx="5943600" cy="4376420"/>
            <wp:effectExtent l="0" t="0" r="0" b="5080"/>
            <wp:docPr id="1774292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92453" name=""/>
                    <pic:cNvPicPr/>
                  </pic:nvPicPr>
                  <pic:blipFill>
                    <a:blip r:embed="rId14"/>
                    <a:stretch>
                      <a:fillRect/>
                    </a:stretch>
                  </pic:blipFill>
                  <pic:spPr>
                    <a:xfrm>
                      <a:off x="0" y="0"/>
                      <a:ext cx="5943600" cy="4376420"/>
                    </a:xfrm>
                    <a:prstGeom prst="rect">
                      <a:avLst/>
                    </a:prstGeom>
                  </pic:spPr>
                </pic:pic>
              </a:graphicData>
            </a:graphic>
          </wp:inline>
        </w:drawing>
      </w:r>
    </w:p>
    <w:p w14:paraId="07AC0A43" w14:textId="45A529FD"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18.4.2</w:t>
      </w:r>
    </w:p>
    <w:p w14:paraId="3389A6BA" w14:textId="77777777" w:rsidR="003F528B" w:rsidRDefault="003F528B" w:rsidP="0050595B">
      <w:pPr>
        <w:suppressAutoHyphens/>
        <w:spacing w:after="0" w:line="240" w:lineRule="auto"/>
        <w:rPr>
          <w:rFonts w:ascii="Calibri" w:hAnsi="Calibri" w:cs="Calibri"/>
          <w:b/>
          <w:bCs/>
        </w:rPr>
      </w:pPr>
      <w:r w:rsidRPr="003F528B">
        <w:rPr>
          <w:rFonts w:ascii="Calibri" w:hAnsi="Calibri" w:cs="Calibri"/>
          <w:b/>
          <w:bCs/>
        </w:rPr>
        <w:lastRenderedPageBreak/>
        <w:drawing>
          <wp:inline distT="0" distB="0" distL="0" distR="0" wp14:anchorId="7FC43C09" wp14:editId="7FF6B962">
            <wp:extent cx="5943600" cy="4384040"/>
            <wp:effectExtent l="0" t="0" r="0" b="0"/>
            <wp:docPr id="1821010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10463" name=""/>
                    <pic:cNvPicPr/>
                  </pic:nvPicPr>
                  <pic:blipFill>
                    <a:blip r:embed="rId15"/>
                    <a:stretch>
                      <a:fillRect/>
                    </a:stretch>
                  </pic:blipFill>
                  <pic:spPr>
                    <a:xfrm>
                      <a:off x="0" y="0"/>
                      <a:ext cx="5943600" cy="4384040"/>
                    </a:xfrm>
                    <a:prstGeom prst="rect">
                      <a:avLst/>
                    </a:prstGeom>
                  </pic:spPr>
                </pic:pic>
              </a:graphicData>
            </a:graphic>
          </wp:inline>
        </w:drawing>
      </w:r>
    </w:p>
    <w:p w14:paraId="51013176" w14:textId="3732D106"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20.2.1</w:t>
      </w:r>
    </w:p>
    <w:p w14:paraId="6806BF2B" w14:textId="77777777" w:rsidR="00882D04" w:rsidRDefault="00882D04" w:rsidP="0050595B">
      <w:pPr>
        <w:suppressAutoHyphens/>
        <w:spacing w:after="0" w:line="240" w:lineRule="auto"/>
        <w:rPr>
          <w:rFonts w:ascii="Calibri" w:hAnsi="Calibri" w:cs="Calibri"/>
          <w:b/>
          <w:bCs/>
        </w:rPr>
      </w:pPr>
      <w:r w:rsidRPr="00882D04">
        <w:rPr>
          <w:rFonts w:ascii="Calibri" w:hAnsi="Calibri" w:cs="Calibri"/>
          <w:b/>
          <w:bCs/>
        </w:rPr>
        <w:lastRenderedPageBreak/>
        <w:drawing>
          <wp:inline distT="0" distB="0" distL="0" distR="0" wp14:anchorId="2D4F214A" wp14:editId="70DF7BFC">
            <wp:extent cx="5943600" cy="4474845"/>
            <wp:effectExtent l="0" t="0" r="0" b="1905"/>
            <wp:docPr id="153983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31060" name=""/>
                    <pic:cNvPicPr/>
                  </pic:nvPicPr>
                  <pic:blipFill>
                    <a:blip r:embed="rId16"/>
                    <a:stretch>
                      <a:fillRect/>
                    </a:stretch>
                  </pic:blipFill>
                  <pic:spPr>
                    <a:xfrm>
                      <a:off x="0" y="0"/>
                      <a:ext cx="5943600" cy="4474845"/>
                    </a:xfrm>
                    <a:prstGeom prst="rect">
                      <a:avLst/>
                    </a:prstGeom>
                  </pic:spPr>
                </pic:pic>
              </a:graphicData>
            </a:graphic>
          </wp:inline>
        </w:drawing>
      </w:r>
    </w:p>
    <w:p w14:paraId="38D4D1C2" w14:textId="48A47419"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20.3.1</w:t>
      </w:r>
    </w:p>
    <w:p w14:paraId="45F9AEA3" w14:textId="77777777" w:rsidR="005D16D3" w:rsidRDefault="005D16D3" w:rsidP="0050595B">
      <w:pPr>
        <w:suppressAutoHyphens/>
        <w:spacing w:after="0" w:line="240" w:lineRule="auto"/>
        <w:rPr>
          <w:rFonts w:ascii="Calibri" w:hAnsi="Calibri" w:cs="Calibri"/>
          <w:b/>
          <w:bCs/>
        </w:rPr>
      </w:pPr>
      <w:r w:rsidRPr="005D16D3">
        <w:rPr>
          <w:rFonts w:ascii="Calibri" w:hAnsi="Calibri" w:cs="Calibri"/>
          <w:b/>
          <w:bCs/>
        </w:rPr>
        <w:lastRenderedPageBreak/>
        <w:drawing>
          <wp:inline distT="0" distB="0" distL="0" distR="0" wp14:anchorId="4CC4BD61" wp14:editId="7A26777E">
            <wp:extent cx="5943600" cy="4371975"/>
            <wp:effectExtent l="0" t="0" r="0" b="9525"/>
            <wp:docPr id="812298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98398" name=""/>
                    <pic:cNvPicPr/>
                  </pic:nvPicPr>
                  <pic:blipFill>
                    <a:blip r:embed="rId17"/>
                    <a:stretch>
                      <a:fillRect/>
                    </a:stretch>
                  </pic:blipFill>
                  <pic:spPr>
                    <a:xfrm>
                      <a:off x="0" y="0"/>
                      <a:ext cx="5943600" cy="4371975"/>
                    </a:xfrm>
                    <a:prstGeom prst="rect">
                      <a:avLst/>
                    </a:prstGeom>
                  </pic:spPr>
                </pic:pic>
              </a:graphicData>
            </a:graphic>
          </wp:inline>
        </w:drawing>
      </w:r>
    </w:p>
    <w:p w14:paraId="07A2D165" w14:textId="30C30DEB" w:rsidR="004D368E" w:rsidRDefault="004D368E" w:rsidP="0050595B">
      <w:pPr>
        <w:suppressAutoHyphens/>
        <w:spacing w:after="0" w:line="240" w:lineRule="auto"/>
        <w:rPr>
          <w:rFonts w:ascii="Calibri" w:hAnsi="Calibri" w:cs="Calibri"/>
          <w:b/>
          <w:bCs/>
        </w:rPr>
      </w:pPr>
      <w:r w:rsidRPr="004D368E">
        <w:rPr>
          <w:rFonts w:ascii="Calibri" w:hAnsi="Calibri" w:cs="Calibri"/>
          <w:b/>
          <w:bCs/>
        </w:rPr>
        <w:br/>
        <w:t>20.3.2</w:t>
      </w:r>
    </w:p>
    <w:p w14:paraId="6F303BD1" w14:textId="77777777" w:rsidR="002E6C1A" w:rsidRDefault="002E6C1A" w:rsidP="0050595B">
      <w:pPr>
        <w:suppressAutoHyphens/>
        <w:spacing w:after="0" w:line="240" w:lineRule="auto"/>
        <w:rPr>
          <w:rFonts w:ascii="Calibri" w:hAnsi="Calibri" w:cs="Calibri"/>
          <w:b/>
          <w:bCs/>
        </w:rPr>
      </w:pPr>
      <w:r w:rsidRPr="002E6C1A">
        <w:rPr>
          <w:rFonts w:ascii="Calibri" w:hAnsi="Calibri" w:cs="Calibri"/>
          <w:b/>
          <w:bCs/>
        </w:rPr>
        <w:lastRenderedPageBreak/>
        <w:drawing>
          <wp:inline distT="0" distB="0" distL="0" distR="0" wp14:anchorId="7451FB34" wp14:editId="042202D5">
            <wp:extent cx="5943600" cy="4385310"/>
            <wp:effectExtent l="0" t="0" r="0" b="0"/>
            <wp:docPr id="103768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80685" name=""/>
                    <pic:cNvPicPr/>
                  </pic:nvPicPr>
                  <pic:blipFill>
                    <a:blip r:embed="rId18"/>
                    <a:stretch>
                      <a:fillRect/>
                    </a:stretch>
                  </pic:blipFill>
                  <pic:spPr>
                    <a:xfrm>
                      <a:off x="0" y="0"/>
                      <a:ext cx="5943600" cy="4385310"/>
                    </a:xfrm>
                    <a:prstGeom prst="rect">
                      <a:avLst/>
                    </a:prstGeom>
                  </pic:spPr>
                </pic:pic>
              </a:graphicData>
            </a:graphic>
          </wp:inline>
        </w:drawing>
      </w:r>
    </w:p>
    <w:p w14:paraId="4345198D" w14:textId="27D345F9" w:rsidR="006B063A" w:rsidRPr="0050595B" w:rsidRDefault="004D368E" w:rsidP="0050595B">
      <w:pPr>
        <w:suppressAutoHyphens/>
        <w:spacing w:after="0" w:line="240" w:lineRule="auto"/>
        <w:rPr>
          <w:rFonts w:ascii="Calibri" w:hAnsi="Calibri" w:cs="Calibri"/>
          <w:b/>
          <w:bCs/>
        </w:rPr>
      </w:pPr>
      <w:r w:rsidRPr="004D368E">
        <w:rPr>
          <w:rFonts w:ascii="Calibri" w:hAnsi="Calibri" w:cs="Calibri"/>
          <w:b/>
          <w:bCs/>
        </w:rPr>
        <w:br/>
        <w:t>20.3.3</w:t>
      </w:r>
    </w:p>
    <w:p w14:paraId="40C6B18F" w14:textId="64684CB5" w:rsidR="007C046D" w:rsidRPr="008D2475" w:rsidRDefault="002F55CE" w:rsidP="007C046D">
      <w:pPr>
        <w:suppressAutoHyphens/>
        <w:spacing w:after="0" w:line="240" w:lineRule="auto"/>
        <w:rPr>
          <w:rFonts w:ascii="Calibri" w:hAnsi="Calibri" w:cs="Calibri"/>
        </w:rPr>
      </w:pPr>
      <w:r w:rsidRPr="002F55CE">
        <w:rPr>
          <w:rFonts w:ascii="Calibri" w:hAnsi="Calibri" w:cs="Calibri"/>
        </w:rPr>
        <w:lastRenderedPageBreak/>
        <w:drawing>
          <wp:inline distT="0" distB="0" distL="0" distR="0" wp14:anchorId="1053A82E" wp14:editId="33404D6A">
            <wp:extent cx="5943600" cy="4571365"/>
            <wp:effectExtent l="0" t="0" r="0" b="635"/>
            <wp:docPr id="62594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43071" name=""/>
                    <pic:cNvPicPr/>
                  </pic:nvPicPr>
                  <pic:blipFill>
                    <a:blip r:embed="rId19"/>
                    <a:stretch>
                      <a:fillRect/>
                    </a:stretch>
                  </pic:blipFill>
                  <pic:spPr>
                    <a:xfrm>
                      <a:off x="0" y="0"/>
                      <a:ext cx="5943600" cy="4571365"/>
                    </a:xfrm>
                    <a:prstGeom prst="rect">
                      <a:avLst/>
                    </a:prstGeom>
                  </pic:spPr>
                </pic:pic>
              </a:graphicData>
            </a:graphic>
          </wp:inline>
        </w:drawing>
      </w:r>
    </w:p>
    <w:p w14:paraId="21968FEC" w14:textId="77777777" w:rsidR="007C046D" w:rsidRDefault="007C046D" w:rsidP="007C046D">
      <w:pPr>
        <w:suppressAutoHyphens/>
        <w:spacing w:after="0" w:line="240" w:lineRule="auto"/>
        <w:rPr>
          <w:rFonts w:ascii="Calibri" w:hAnsi="Calibri" w:cs="Calibri"/>
        </w:rPr>
      </w:pPr>
    </w:p>
    <w:p w14:paraId="6679965D" w14:textId="015441F7" w:rsidR="007C046D" w:rsidRDefault="007C046D" w:rsidP="00614A29">
      <w:pPr>
        <w:pStyle w:val="Heading2"/>
      </w:pPr>
      <w:r>
        <w:t>Lab Reflection</w:t>
      </w:r>
    </w:p>
    <w:p w14:paraId="544F95DE" w14:textId="77777777" w:rsidR="00923337" w:rsidRDefault="00923337" w:rsidP="00FE6A50">
      <w:pPr>
        <w:suppressAutoHyphens/>
        <w:spacing w:after="0" w:line="240" w:lineRule="auto"/>
        <w:rPr>
          <w:rFonts w:ascii="Calibri" w:hAnsi="Calibri" w:cs="Calibri"/>
        </w:rPr>
      </w:pPr>
    </w:p>
    <w:p w14:paraId="5E2B50D2" w14:textId="0ABB73A1" w:rsidR="004D368E" w:rsidRDefault="004D368E" w:rsidP="00FE6A50">
      <w:pPr>
        <w:suppressAutoHyphens/>
        <w:spacing w:after="0" w:line="240" w:lineRule="auto"/>
        <w:rPr>
          <w:rFonts w:ascii="Calibri" w:hAnsi="Calibri" w:cs="Calibri"/>
        </w:rPr>
      </w:pPr>
      <w:r w:rsidRPr="004D368E">
        <w:rPr>
          <w:rFonts w:ascii="Calibri" w:hAnsi="Calibri" w:cs="Calibri"/>
        </w:rPr>
        <w:t>18.3.1</w:t>
      </w:r>
    </w:p>
    <w:p w14:paraId="08A2DA31" w14:textId="77777777" w:rsidR="00C54B30" w:rsidRDefault="00C54B30" w:rsidP="00FE6A50">
      <w:pPr>
        <w:suppressAutoHyphens/>
        <w:spacing w:after="0" w:line="240" w:lineRule="auto"/>
        <w:rPr>
          <w:rFonts w:ascii="Calibri" w:hAnsi="Calibri" w:cs="Calibri"/>
        </w:rPr>
      </w:pPr>
      <w:r w:rsidRPr="00C54B30">
        <w:rPr>
          <w:rFonts w:ascii="Calibri" w:hAnsi="Calibri" w:cs="Calibri"/>
        </w:rPr>
        <w:t>In this lab I established and looked at databases in the mongo shell. I worked on creating a new database and collection automatically with use command to switch between databases and insert a document. MongoDB was more dynamic in handling the structure yet this was the same method to create schemas in MySQL.</w:t>
      </w:r>
    </w:p>
    <w:p w14:paraId="2BB677A4" w14:textId="4E4D5AD7" w:rsidR="004D368E" w:rsidRDefault="004D368E" w:rsidP="00FE6A50">
      <w:pPr>
        <w:suppressAutoHyphens/>
        <w:spacing w:after="0" w:line="240" w:lineRule="auto"/>
        <w:rPr>
          <w:rFonts w:ascii="Calibri" w:hAnsi="Calibri" w:cs="Calibri"/>
        </w:rPr>
      </w:pPr>
      <w:r w:rsidRPr="004D368E">
        <w:rPr>
          <w:rFonts w:ascii="Calibri" w:hAnsi="Calibri" w:cs="Calibri"/>
        </w:rPr>
        <w:br/>
        <w:t>18.3.2</w:t>
      </w:r>
    </w:p>
    <w:p w14:paraId="61246F74" w14:textId="77777777" w:rsidR="00374C06" w:rsidRDefault="00374C06" w:rsidP="00FE6A50">
      <w:pPr>
        <w:suppressAutoHyphens/>
        <w:spacing w:after="0" w:line="240" w:lineRule="auto"/>
        <w:rPr>
          <w:rFonts w:ascii="Calibri" w:hAnsi="Calibri" w:cs="Calibri"/>
        </w:rPr>
      </w:pPr>
      <w:r w:rsidRPr="00374C06">
        <w:rPr>
          <w:rFonts w:ascii="Calibri" w:hAnsi="Calibri" w:cs="Calibri"/>
        </w:rPr>
        <w:t>The aim of this experiment was to destroy a database using the dropDatabase() function of MongoDB. I created a sample database and collection then removed the database and confirmed using show dbs. Relational databases could not provide the facility to add and remove database structures quickly with shell commands but MongoDB does.</w:t>
      </w:r>
    </w:p>
    <w:p w14:paraId="5D94E48A" w14:textId="77777777" w:rsidR="00D432CC" w:rsidRDefault="004D368E" w:rsidP="00FE6A50">
      <w:pPr>
        <w:suppressAutoHyphens/>
        <w:spacing w:after="0" w:line="240" w:lineRule="auto"/>
        <w:rPr>
          <w:rFonts w:ascii="Calibri" w:hAnsi="Calibri" w:cs="Calibri"/>
        </w:rPr>
      </w:pPr>
      <w:r w:rsidRPr="004D368E">
        <w:rPr>
          <w:rFonts w:ascii="Calibri" w:hAnsi="Calibri" w:cs="Calibri"/>
        </w:rPr>
        <w:br/>
      </w:r>
    </w:p>
    <w:p w14:paraId="76A1A337" w14:textId="77777777" w:rsidR="00D432CC" w:rsidRDefault="00D432CC" w:rsidP="00FE6A50">
      <w:pPr>
        <w:suppressAutoHyphens/>
        <w:spacing w:after="0" w:line="240" w:lineRule="auto"/>
        <w:rPr>
          <w:rFonts w:ascii="Calibri" w:hAnsi="Calibri" w:cs="Calibri"/>
        </w:rPr>
      </w:pPr>
    </w:p>
    <w:p w14:paraId="634D847A" w14:textId="34107693" w:rsidR="00D432CC" w:rsidRDefault="004D368E" w:rsidP="00FE6A50">
      <w:pPr>
        <w:suppressAutoHyphens/>
        <w:spacing w:after="0" w:line="240" w:lineRule="auto"/>
        <w:rPr>
          <w:rFonts w:ascii="Calibri" w:hAnsi="Calibri" w:cs="Calibri"/>
        </w:rPr>
      </w:pPr>
      <w:r w:rsidRPr="004D368E">
        <w:rPr>
          <w:rFonts w:ascii="Calibri" w:hAnsi="Calibri" w:cs="Calibri"/>
        </w:rPr>
        <w:t>18.3.3</w:t>
      </w:r>
    </w:p>
    <w:p w14:paraId="7B2807F6" w14:textId="042EF055" w:rsidR="00D432CC" w:rsidRDefault="00612E5E" w:rsidP="00FE6A50">
      <w:pPr>
        <w:suppressAutoHyphens/>
        <w:spacing w:after="0" w:line="240" w:lineRule="auto"/>
        <w:rPr>
          <w:rFonts w:ascii="Calibri" w:hAnsi="Calibri" w:cs="Calibri"/>
        </w:rPr>
      </w:pPr>
      <w:r w:rsidRPr="00C54B30">
        <w:rPr>
          <w:rFonts w:ascii="Calibri" w:hAnsi="Calibri" w:cs="Calibri"/>
        </w:rPr>
        <w:t>In this lab</w:t>
      </w:r>
      <w:r w:rsidR="00D432CC" w:rsidRPr="00D432CC">
        <w:rPr>
          <w:rFonts w:ascii="Calibri" w:hAnsi="Calibri" w:cs="Calibri"/>
        </w:rPr>
        <w:t xml:space="preserve">, I manually created a collection with createCollection () command and saw it with show collections. I also added some example records to the database in order to test the structure of the </w:t>
      </w:r>
      <w:r w:rsidR="00D432CC" w:rsidRPr="00D432CC">
        <w:rPr>
          <w:rFonts w:ascii="Calibri" w:hAnsi="Calibri" w:cs="Calibri"/>
        </w:rPr>
        <w:lastRenderedPageBreak/>
        <w:t>collection. MongoDB collections don’t need pre-defined schemas, but the process was more like making tables in SQL.</w:t>
      </w:r>
    </w:p>
    <w:p w14:paraId="5DCDE00C" w14:textId="73FE3AF0" w:rsidR="004D368E" w:rsidRDefault="004D368E" w:rsidP="00FE6A50">
      <w:pPr>
        <w:suppressAutoHyphens/>
        <w:spacing w:after="0" w:line="240" w:lineRule="auto"/>
        <w:rPr>
          <w:rFonts w:ascii="Calibri" w:hAnsi="Calibri" w:cs="Calibri"/>
        </w:rPr>
      </w:pPr>
      <w:r w:rsidRPr="004D368E">
        <w:rPr>
          <w:rFonts w:ascii="Calibri" w:hAnsi="Calibri" w:cs="Calibri"/>
        </w:rPr>
        <w:br/>
        <w:t>18.3.4</w:t>
      </w:r>
    </w:p>
    <w:p w14:paraId="6CD60A31" w14:textId="77777777" w:rsidR="004B5A27" w:rsidRDefault="004B5A27" w:rsidP="00FE6A50">
      <w:pPr>
        <w:suppressAutoHyphens/>
        <w:spacing w:after="0" w:line="240" w:lineRule="auto"/>
        <w:rPr>
          <w:rFonts w:ascii="Calibri" w:hAnsi="Calibri" w:cs="Calibri"/>
        </w:rPr>
      </w:pPr>
      <w:r w:rsidRPr="004B5A27">
        <w:rPr>
          <w:rFonts w:ascii="Calibri" w:hAnsi="Calibri" w:cs="Calibri"/>
        </w:rPr>
        <w:t>The collection was created and then dropped in this experiment using the drop() command. I then showed the other collections in the database to see if it had been deleted. MongoDB included collection based nomenclature and commands, but the approach was similar to dropping tables in SQL.</w:t>
      </w:r>
    </w:p>
    <w:p w14:paraId="64290081" w14:textId="7C232F2F" w:rsidR="004D368E" w:rsidRDefault="004D368E" w:rsidP="00FE6A50">
      <w:pPr>
        <w:suppressAutoHyphens/>
        <w:spacing w:after="0" w:line="240" w:lineRule="auto"/>
        <w:rPr>
          <w:rFonts w:ascii="Calibri" w:hAnsi="Calibri" w:cs="Calibri"/>
        </w:rPr>
      </w:pPr>
      <w:r w:rsidRPr="004D368E">
        <w:rPr>
          <w:rFonts w:ascii="Calibri" w:hAnsi="Calibri" w:cs="Calibri"/>
        </w:rPr>
        <w:br/>
        <w:t>18.4.1</w:t>
      </w:r>
    </w:p>
    <w:p w14:paraId="4EB67634" w14:textId="38F18104" w:rsidR="005E1FED" w:rsidRDefault="00612E5E" w:rsidP="005E1FED">
      <w:pPr>
        <w:suppressAutoHyphens/>
        <w:spacing w:after="0" w:line="240" w:lineRule="auto"/>
        <w:rPr>
          <w:rFonts w:ascii="Calibri" w:hAnsi="Calibri" w:cs="Calibri"/>
        </w:rPr>
      </w:pPr>
      <w:r w:rsidRPr="00C54B30">
        <w:rPr>
          <w:rFonts w:ascii="Calibri" w:hAnsi="Calibri" w:cs="Calibri"/>
        </w:rPr>
        <w:t xml:space="preserve">In this lab </w:t>
      </w:r>
      <w:r w:rsidR="005E1FED" w:rsidRPr="005E1FED">
        <w:rPr>
          <w:rFonts w:ascii="Calibri" w:hAnsi="Calibri" w:cs="Calibri"/>
        </w:rPr>
        <w:t>I inserted multiple documents into a MongoDB Collection using insertMany() function. Next I used find() to display the records.The pretty() command can be used to see the inserted data. This process was similar to inserting several rows into SQL. MongoDB saved the data as flexible JSON-like objects.</w:t>
      </w:r>
    </w:p>
    <w:p w14:paraId="27D1AA90" w14:textId="39BACF7B" w:rsidR="004D368E" w:rsidRDefault="004D368E" w:rsidP="005E1FED">
      <w:pPr>
        <w:suppressAutoHyphens/>
        <w:spacing w:after="0" w:line="240" w:lineRule="auto"/>
        <w:rPr>
          <w:rFonts w:ascii="Calibri" w:hAnsi="Calibri" w:cs="Calibri"/>
        </w:rPr>
      </w:pPr>
      <w:r w:rsidRPr="004D368E">
        <w:rPr>
          <w:rFonts w:ascii="Calibri" w:hAnsi="Calibri" w:cs="Calibri"/>
        </w:rPr>
        <w:br/>
        <w:t>18.4.2</w:t>
      </w:r>
    </w:p>
    <w:p w14:paraId="16129CB4" w14:textId="77777777" w:rsidR="00F2396B" w:rsidRDefault="00F2396B" w:rsidP="00FE6A50">
      <w:pPr>
        <w:suppressAutoHyphens/>
        <w:spacing w:after="0" w:line="240" w:lineRule="auto"/>
        <w:rPr>
          <w:rFonts w:ascii="Calibri" w:hAnsi="Calibri" w:cs="Calibri"/>
        </w:rPr>
      </w:pPr>
      <w:r w:rsidRPr="00F2396B">
        <w:rPr>
          <w:rFonts w:ascii="Calibri" w:hAnsi="Calibri" w:cs="Calibri"/>
        </w:rPr>
        <w:t>In this lab we removed a specific document from a collection with the deleteOne() command. I then validated the results by looking at the rest of the documents in the collection. In MongoDB, you specify the data you want to delete using document filters, rather than SQL delete statements.</w:t>
      </w:r>
    </w:p>
    <w:p w14:paraId="72FE4865" w14:textId="10869519" w:rsidR="004D368E" w:rsidRDefault="004D368E" w:rsidP="00FE6A50">
      <w:pPr>
        <w:suppressAutoHyphens/>
        <w:spacing w:after="0" w:line="240" w:lineRule="auto"/>
        <w:rPr>
          <w:rFonts w:ascii="Calibri" w:hAnsi="Calibri" w:cs="Calibri"/>
        </w:rPr>
      </w:pPr>
      <w:r w:rsidRPr="004D368E">
        <w:rPr>
          <w:rFonts w:ascii="Calibri" w:hAnsi="Calibri" w:cs="Calibri"/>
        </w:rPr>
        <w:br/>
        <w:t>20.2.1</w:t>
      </w:r>
    </w:p>
    <w:p w14:paraId="5B3A1D65" w14:textId="3004B21E" w:rsidR="00956625" w:rsidRDefault="00612E5E" w:rsidP="00FE6A50">
      <w:pPr>
        <w:suppressAutoHyphens/>
        <w:spacing w:after="0" w:line="240" w:lineRule="auto"/>
        <w:rPr>
          <w:rFonts w:ascii="Calibri" w:hAnsi="Calibri" w:cs="Calibri"/>
        </w:rPr>
      </w:pPr>
      <w:r w:rsidRPr="00C54B30">
        <w:rPr>
          <w:rFonts w:ascii="Calibri" w:hAnsi="Calibri" w:cs="Calibri"/>
        </w:rPr>
        <w:t xml:space="preserve">In this lab </w:t>
      </w:r>
      <w:r w:rsidR="00956625" w:rsidRPr="00956625">
        <w:rPr>
          <w:rFonts w:ascii="Calibri" w:hAnsi="Calibri" w:cs="Calibri"/>
        </w:rPr>
        <w:t>I use the ability of MongoDB to aggregate and count the number of records in a collection that meet some requirements. I made a few documents with different status values and then aggregated the data with a filter using the count() function. We used mongoDB’s query syntax but it was similar to the SQL aggregation method of COUNT().</w:t>
      </w:r>
    </w:p>
    <w:p w14:paraId="5C4DDB71" w14:textId="02A6FCBA" w:rsidR="004D368E" w:rsidRDefault="004D368E" w:rsidP="00FE6A50">
      <w:pPr>
        <w:suppressAutoHyphens/>
        <w:spacing w:after="0" w:line="240" w:lineRule="auto"/>
        <w:rPr>
          <w:rFonts w:ascii="Calibri" w:hAnsi="Calibri" w:cs="Calibri"/>
        </w:rPr>
      </w:pPr>
      <w:r w:rsidRPr="004D368E">
        <w:rPr>
          <w:rFonts w:ascii="Calibri" w:hAnsi="Calibri" w:cs="Calibri"/>
        </w:rPr>
        <w:br/>
        <w:t>20.3.1</w:t>
      </w:r>
    </w:p>
    <w:p w14:paraId="066A094E" w14:textId="78E86923" w:rsidR="004D3836" w:rsidRDefault="00612E5E" w:rsidP="00FE6A50">
      <w:pPr>
        <w:suppressAutoHyphens/>
        <w:spacing w:after="0" w:line="240" w:lineRule="auto"/>
        <w:rPr>
          <w:rFonts w:ascii="Calibri" w:hAnsi="Calibri" w:cs="Calibri"/>
        </w:rPr>
      </w:pPr>
      <w:r w:rsidRPr="00C54B30">
        <w:rPr>
          <w:rFonts w:ascii="Calibri" w:hAnsi="Calibri" w:cs="Calibri"/>
        </w:rPr>
        <w:t xml:space="preserve">In this lab </w:t>
      </w:r>
      <w:r w:rsidR="004D3836" w:rsidRPr="004D3836">
        <w:rPr>
          <w:rFonts w:ascii="Calibri" w:hAnsi="Calibri" w:cs="Calibri"/>
        </w:rPr>
        <w:t>we used the $bucket stage of MongoDB’s aggregate pipeline to bucket the records. Then I entered the artwork data and categorized them and counted how many objects were in each category. This allowed more complex manipulation and classification of data than simple queries.</w:t>
      </w:r>
    </w:p>
    <w:p w14:paraId="38B480AF" w14:textId="72BAE181" w:rsidR="004D368E" w:rsidRDefault="004D368E" w:rsidP="00FE6A50">
      <w:pPr>
        <w:suppressAutoHyphens/>
        <w:spacing w:after="0" w:line="240" w:lineRule="auto"/>
        <w:rPr>
          <w:rFonts w:ascii="Calibri" w:hAnsi="Calibri" w:cs="Calibri"/>
        </w:rPr>
      </w:pPr>
      <w:r w:rsidRPr="004D368E">
        <w:rPr>
          <w:rFonts w:ascii="Calibri" w:hAnsi="Calibri" w:cs="Calibri"/>
        </w:rPr>
        <w:br/>
        <w:t>20.3.2</w:t>
      </w:r>
    </w:p>
    <w:p w14:paraId="3B705DA0" w14:textId="7E663E52" w:rsidR="00C72A37" w:rsidRDefault="00612E5E" w:rsidP="00FE6A50">
      <w:pPr>
        <w:suppressAutoHyphens/>
        <w:spacing w:after="0" w:line="240" w:lineRule="auto"/>
        <w:rPr>
          <w:rFonts w:ascii="Calibri" w:hAnsi="Calibri" w:cs="Calibri"/>
        </w:rPr>
      </w:pPr>
      <w:r w:rsidRPr="00C54B30">
        <w:rPr>
          <w:rFonts w:ascii="Calibri" w:hAnsi="Calibri" w:cs="Calibri"/>
        </w:rPr>
        <w:t xml:space="preserve">In this lab </w:t>
      </w:r>
      <w:r w:rsidR="00C72A37" w:rsidRPr="00C72A37">
        <w:rPr>
          <w:rFonts w:ascii="Calibri" w:hAnsi="Calibri" w:cs="Calibri"/>
        </w:rPr>
        <w:t>I used the $group stage and accumulator operators ($sum, $multiply etc.) to summarize the sales data. Totals and counts were aggregated, and summed by date values for each data set. It was like doing SQL GROUP BY expressions with aggregate functions.</w:t>
      </w:r>
    </w:p>
    <w:p w14:paraId="1A67B089" w14:textId="7D2CD18F" w:rsidR="007D3678" w:rsidRDefault="004D368E" w:rsidP="00FE6A50">
      <w:pPr>
        <w:suppressAutoHyphens/>
        <w:spacing w:after="0" w:line="240" w:lineRule="auto"/>
        <w:rPr>
          <w:rFonts w:ascii="Calibri" w:hAnsi="Calibri" w:cs="Calibri"/>
        </w:rPr>
      </w:pPr>
      <w:r w:rsidRPr="004D368E">
        <w:rPr>
          <w:rFonts w:ascii="Calibri" w:hAnsi="Calibri" w:cs="Calibri"/>
        </w:rPr>
        <w:br/>
        <w:t>20.3.3</w:t>
      </w:r>
    </w:p>
    <w:p w14:paraId="47C474D1" w14:textId="32759BE1" w:rsidR="0006023E" w:rsidRDefault="00612E5E" w:rsidP="00FE6A50">
      <w:pPr>
        <w:suppressAutoHyphens/>
        <w:spacing w:after="0" w:line="240" w:lineRule="auto"/>
        <w:rPr>
          <w:rFonts w:ascii="Calibri" w:hAnsi="Calibri" w:cs="Calibri"/>
        </w:rPr>
      </w:pPr>
      <w:r w:rsidRPr="00C54B30">
        <w:rPr>
          <w:rFonts w:ascii="Calibri" w:hAnsi="Calibri" w:cs="Calibri"/>
        </w:rPr>
        <w:t>In this lab</w:t>
      </w:r>
      <w:r w:rsidR="0006023E" w:rsidRPr="0006023E">
        <w:rPr>
          <w:rFonts w:ascii="Calibri" w:hAnsi="Calibri" w:cs="Calibri"/>
        </w:rPr>
        <w:t>, the purpose is to do the linking of comparable collections using the MongoDB $lookup stage. I created two collections to show inventory detail with ordering information and linked related items. This method was much like merging tables in relational systems like MySQL.</w:t>
      </w:r>
    </w:p>
    <w:p w14:paraId="275AC9D9" w14:textId="77777777" w:rsidR="0006023E" w:rsidRDefault="0006023E" w:rsidP="00FE6A50">
      <w:pPr>
        <w:suppressAutoHyphens/>
        <w:spacing w:after="0" w:line="240" w:lineRule="auto"/>
        <w:rPr>
          <w:rFonts w:ascii="Calibri" w:hAnsi="Calibri" w:cs="Calibri"/>
        </w:rPr>
      </w:pPr>
    </w:p>
    <w:p w14:paraId="193CFAED" w14:textId="0B48706B" w:rsidR="0006023E" w:rsidRPr="007C046D" w:rsidRDefault="00612E5E" w:rsidP="00FE6A50">
      <w:pPr>
        <w:suppressAutoHyphens/>
        <w:spacing w:after="0" w:line="240" w:lineRule="auto"/>
        <w:rPr>
          <w:rFonts w:ascii="Calibri" w:hAnsi="Calibri" w:cs="Calibri"/>
        </w:rPr>
      </w:pPr>
      <w:r w:rsidRPr="00612E5E">
        <w:rPr>
          <w:rFonts w:ascii="Calibri" w:hAnsi="Calibri" w:cs="Calibri"/>
        </w:rPr>
        <w:t>I heavily used the mongo shell to build databases, collections, documents and queries for aggregation during these labs. MongoDB's document-based structure is more flexible than SQL's strict relational tables yet many of the processes were similar to SQL concepts of joining, grouping, filtering and aggregation.</w:t>
      </w:r>
    </w:p>
    <w:sectPr w:rsidR="0006023E" w:rsidRPr="007C046D">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8B41" w14:textId="77777777" w:rsidR="0060494D" w:rsidRDefault="0060494D" w:rsidP="005E6033">
      <w:pPr>
        <w:spacing w:after="0" w:line="240" w:lineRule="auto"/>
      </w:pPr>
      <w:r>
        <w:separator/>
      </w:r>
    </w:p>
  </w:endnote>
  <w:endnote w:type="continuationSeparator" w:id="0">
    <w:p w14:paraId="6CC8EF6D" w14:textId="77777777" w:rsidR="0060494D" w:rsidRDefault="0060494D" w:rsidP="005E6033">
      <w:pPr>
        <w:spacing w:after="0" w:line="240" w:lineRule="auto"/>
      </w:pPr>
      <w:r>
        <w:continuationSeparator/>
      </w:r>
    </w:p>
  </w:endnote>
  <w:endnote w:type="continuationNotice" w:id="1">
    <w:p w14:paraId="60498D6E" w14:textId="77777777" w:rsidR="0060494D" w:rsidRDefault="006049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541A" w14:textId="77777777" w:rsidR="0060494D" w:rsidRDefault="0060494D" w:rsidP="005E6033">
      <w:pPr>
        <w:spacing w:after="0" w:line="240" w:lineRule="auto"/>
      </w:pPr>
      <w:r>
        <w:separator/>
      </w:r>
    </w:p>
  </w:footnote>
  <w:footnote w:type="continuationSeparator" w:id="0">
    <w:p w14:paraId="54281B51" w14:textId="77777777" w:rsidR="0060494D" w:rsidRDefault="0060494D" w:rsidP="005E6033">
      <w:pPr>
        <w:spacing w:after="0" w:line="240" w:lineRule="auto"/>
      </w:pPr>
      <w:r>
        <w:continuationSeparator/>
      </w:r>
    </w:p>
  </w:footnote>
  <w:footnote w:type="continuationNotice" w:id="1">
    <w:p w14:paraId="7E27D2BB" w14:textId="77777777" w:rsidR="0060494D" w:rsidRDefault="006049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35AE"/>
    <w:multiLevelType w:val="hybridMultilevel"/>
    <w:tmpl w:val="36C4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2CD2D66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A4DCC"/>
    <w:multiLevelType w:val="multilevel"/>
    <w:tmpl w:val="8FA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6"/>
  </w:num>
  <w:num w:numId="2" w16cid:durableId="540440089">
    <w:abstractNumId w:val="3"/>
  </w:num>
  <w:num w:numId="3" w16cid:durableId="2146851256">
    <w:abstractNumId w:val="3"/>
  </w:num>
  <w:num w:numId="4" w16cid:durableId="1918396790">
    <w:abstractNumId w:val="3"/>
  </w:num>
  <w:num w:numId="5" w16cid:durableId="1433891865">
    <w:abstractNumId w:val="12"/>
  </w:num>
  <w:num w:numId="6" w16cid:durableId="909734622">
    <w:abstractNumId w:val="11"/>
  </w:num>
  <w:num w:numId="7" w16cid:durableId="1294017673">
    <w:abstractNumId w:val="7"/>
  </w:num>
  <w:num w:numId="8" w16cid:durableId="525876597">
    <w:abstractNumId w:val="10"/>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050307444">
    <w:abstractNumId w:val="2"/>
  </w:num>
  <w:num w:numId="14" w16cid:durableId="1647583975">
    <w:abstractNumId w:val="4"/>
  </w:num>
  <w:num w:numId="15" w16cid:durableId="9175952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Mje1MLQ0t7QwNDdQ0lEKTi0uzszPAykwrAUAsepQZiwAAAA="/>
  </w:docVars>
  <w:rsids>
    <w:rsidRoot w:val="00C102B3"/>
    <w:rsid w:val="00012C54"/>
    <w:rsid w:val="0006023E"/>
    <w:rsid w:val="00060695"/>
    <w:rsid w:val="00060AB0"/>
    <w:rsid w:val="000633D6"/>
    <w:rsid w:val="000744B9"/>
    <w:rsid w:val="00076FA1"/>
    <w:rsid w:val="00094903"/>
    <w:rsid w:val="000A27F2"/>
    <w:rsid w:val="000A4A0B"/>
    <w:rsid w:val="000C4CC3"/>
    <w:rsid w:val="000E1CA7"/>
    <w:rsid w:val="000E5978"/>
    <w:rsid w:val="001227BC"/>
    <w:rsid w:val="00142D81"/>
    <w:rsid w:val="001666D3"/>
    <w:rsid w:val="00167805"/>
    <w:rsid w:val="00182520"/>
    <w:rsid w:val="00183C2A"/>
    <w:rsid w:val="00186A27"/>
    <w:rsid w:val="001C6AF7"/>
    <w:rsid w:val="001F3909"/>
    <w:rsid w:val="00205B73"/>
    <w:rsid w:val="002237C1"/>
    <w:rsid w:val="002241A7"/>
    <w:rsid w:val="00251B17"/>
    <w:rsid w:val="00255DEE"/>
    <w:rsid w:val="002A315D"/>
    <w:rsid w:val="002D5DF0"/>
    <w:rsid w:val="002E6C1A"/>
    <w:rsid w:val="002F55CE"/>
    <w:rsid w:val="00301B8C"/>
    <w:rsid w:val="003152AE"/>
    <w:rsid w:val="00354B79"/>
    <w:rsid w:val="00374C06"/>
    <w:rsid w:val="003864D3"/>
    <w:rsid w:val="003B54D6"/>
    <w:rsid w:val="003B58F9"/>
    <w:rsid w:val="003C5CB7"/>
    <w:rsid w:val="003F13D4"/>
    <w:rsid w:val="003F528B"/>
    <w:rsid w:val="003F6184"/>
    <w:rsid w:val="00401FD1"/>
    <w:rsid w:val="00420C21"/>
    <w:rsid w:val="00424402"/>
    <w:rsid w:val="00442AE3"/>
    <w:rsid w:val="00453FB9"/>
    <w:rsid w:val="004676A8"/>
    <w:rsid w:val="00496591"/>
    <w:rsid w:val="004B5A27"/>
    <w:rsid w:val="004C505B"/>
    <w:rsid w:val="004D2D02"/>
    <w:rsid w:val="004D368E"/>
    <w:rsid w:val="004D3836"/>
    <w:rsid w:val="00501880"/>
    <w:rsid w:val="00505010"/>
    <w:rsid w:val="0050595B"/>
    <w:rsid w:val="00506456"/>
    <w:rsid w:val="005107D5"/>
    <w:rsid w:val="00514E97"/>
    <w:rsid w:val="00523099"/>
    <w:rsid w:val="00526416"/>
    <w:rsid w:val="00533013"/>
    <w:rsid w:val="00533EC0"/>
    <w:rsid w:val="00545489"/>
    <w:rsid w:val="005735EE"/>
    <w:rsid w:val="005D16D3"/>
    <w:rsid w:val="005D3E60"/>
    <w:rsid w:val="005E1FED"/>
    <w:rsid w:val="005E6033"/>
    <w:rsid w:val="0060494D"/>
    <w:rsid w:val="00610004"/>
    <w:rsid w:val="00612E5E"/>
    <w:rsid w:val="00614A29"/>
    <w:rsid w:val="0062706B"/>
    <w:rsid w:val="006304E3"/>
    <w:rsid w:val="006B063A"/>
    <w:rsid w:val="006C2FD6"/>
    <w:rsid w:val="006E3C02"/>
    <w:rsid w:val="006E45A5"/>
    <w:rsid w:val="007018CB"/>
    <w:rsid w:val="0070799E"/>
    <w:rsid w:val="00742AE2"/>
    <w:rsid w:val="00756726"/>
    <w:rsid w:val="00773398"/>
    <w:rsid w:val="00782238"/>
    <w:rsid w:val="007B0555"/>
    <w:rsid w:val="007B62E1"/>
    <w:rsid w:val="007B6AB6"/>
    <w:rsid w:val="007C046D"/>
    <w:rsid w:val="007D27B9"/>
    <w:rsid w:val="007D3678"/>
    <w:rsid w:val="00820A5A"/>
    <w:rsid w:val="008253F9"/>
    <w:rsid w:val="0084086D"/>
    <w:rsid w:val="00853F73"/>
    <w:rsid w:val="00860AA8"/>
    <w:rsid w:val="00880E98"/>
    <w:rsid w:val="00882D04"/>
    <w:rsid w:val="008979CB"/>
    <w:rsid w:val="008B18DD"/>
    <w:rsid w:val="008B2324"/>
    <w:rsid w:val="008D2475"/>
    <w:rsid w:val="008F490E"/>
    <w:rsid w:val="0090451D"/>
    <w:rsid w:val="00911B9E"/>
    <w:rsid w:val="00923337"/>
    <w:rsid w:val="00927B31"/>
    <w:rsid w:val="00956625"/>
    <w:rsid w:val="009626C8"/>
    <w:rsid w:val="0096392B"/>
    <w:rsid w:val="009929B1"/>
    <w:rsid w:val="009A1D96"/>
    <w:rsid w:val="009A3844"/>
    <w:rsid w:val="009B33EE"/>
    <w:rsid w:val="009D2086"/>
    <w:rsid w:val="009E4714"/>
    <w:rsid w:val="009F32DF"/>
    <w:rsid w:val="009F44B1"/>
    <w:rsid w:val="009F4598"/>
    <w:rsid w:val="00A02D80"/>
    <w:rsid w:val="00A04210"/>
    <w:rsid w:val="00A31682"/>
    <w:rsid w:val="00A358F5"/>
    <w:rsid w:val="00A614D5"/>
    <w:rsid w:val="00A702ED"/>
    <w:rsid w:val="00A711C9"/>
    <w:rsid w:val="00A77EE2"/>
    <w:rsid w:val="00A93A2D"/>
    <w:rsid w:val="00AC0EFC"/>
    <w:rsid w:val="00AF47B8"/>
    <w:rsid w:val="00AF7606"/>
    <w:rsid w:val="00B10131"/>
    <w:rsid w:val="00B23210"/>
    <w:rsid w:val="00B25465"/>
    <w:rsid w:val="00B31A91"/>
    <w:rsid w:val="00BB2481"/>
    <w:rsid w:val="00BE6814"/>
    <w:rsid w:val="00C102B3"/>
    <w:rsid w:val="00C21EF5"/>
    <w:rsid w:val="00C315DC"/>
    <w:rsid w:val="00C54B30"/>
    <w:rsid w:val="00C57FB5"/>
    <w:rsid w:val="00C60377"/>
    <w:rsid w:val="00C61A59"/>
    <w:rsid w:val="00C72A37"/>
    <w:rsid w:val="00C738ED"/>
    <w:rsid w:val="00C96602"/>
    <w:rsid w:val="00CF68CB"/>
    <w:rsid w:val="00D258DB"/>
    <w:rsid w:val="00D432CC"/>
    <w:rsid w:val="00D55F58"/>
    <w:rsid w:val="00D65EA3"/>
    <w:rsid w:val="00DB7BCA"/>
    <w:rsid w:val="00DC3FBC"/>
    <w:rsid w:val="00DE06FE"/>
    <w:rsid w:val="00DE65F4"/>
    <w:rsid w:val="00DF106B"/>
    <w:rsid w:val="00E02338"/>
    <w:rsid w:val="00E071F4"/>
    <w:rsid w:val="00E13658"/>
    <w:rsid w:val="00E22F80"/>
    <w:rsid w:val="00E24E92"/>
    <w:rsid w:val="00E4441A"/>
    <w:rsid w:val="00E836E1"/>
    <w:rsid w:val="00E87408"/>
    <w:rsid w:val="00E972F2"/>
    <w:rsid w:val="00ED651E"/>
    <w:rsid w:val="00EF3E37"/>
    <w:rsid w:val="00F0599B"/>
    <w:rsid w:val="00F2396B"/>
    <w:rsid w:val="00F3471C"/>
    <w:rsid w:val="00F72384"/>
    <w:rsid w:val="00F76A00"/>
    <w:rsid w:val="00F77B9A"/>
    <w:rsid w:val="00F87E58"/>
    <w:rsid w:val="00FA1845"/>
    <w:rsid w:val="00FC7169"/>
    <w:rsid w:val="00FE6A50"/>
    <w:rsid w:val="033F0BAA"/>
    <w:rsid w:val="036E5AD3"/>
    <w:rsid w:val="03AE8EAC"/>
    <w:rsid w:val="048E5645"/>
    <w:rsid w:val="04D3411E"/>
    <w:rsid w:val="04F66EAD"/>
    <w:rsid w:val="0500993B"/>
    <w:rsid w:val="056AB38E"/>
    <w:rsid w:val="09EB8BB3"/>
    <w:rsid w:val="0AA4B4C9"/>
    <w:rsid w:val="0BA0528E"/>
    <w:rsid w:val="0F0EB31D"/>
    <w:rsid w:val="0F206B73"/>
    <w:rsid w:val="105AF4DD"/>
    <w:rsid w:val="15FBE01E"/>
    <w:rsid w:val="173CB8FE"/>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C45ED1"/>
    <w:rsid w:val="499C5167"/>
    <w:rsid w:val="4AE75DAA"/>
    <w:rsid w:val="4D7BA9EE"/>
    <w:rsid w:val="4EC099B8"/>
    <w:rsid w:val="4EC213E5"/>
    <w:rsid w:val="4F16E7EB"/>
    <w:rsid w:val="506E15A8"/>
    <w:rsid w:val="50B76160"/>
    <w:rsid w:val="52CD4EF2"/>
    <w:rsid w:val="531169F1"/>
    <w:rsid w:val="54DD6F9C"/>
    <w:rsid w:val="5C9F20B3"/>
    <w:rsid w:val="5E34FCE8"/>
    <w:rsid w:val="5FC4147D"/>
    <w:rsid w:val="60478C75"/>
    <w:rsid w:val="61A0E925"/>
    <w:rsid w:val="61C7D5D9"/>
    <w:rsid w:val="61CE3E78"/>
    <w:rsid w:val="65F8826B"/>
    <w:rsid w:val="66D21DAC"/>
    <w:rsid w:val="69B53083"/>
    <w:rsid w:val="6DB05CAA"/>
    <w:rsid w:val="6ED0B0EF"/>
    <w:rsid w:val="702C02F7"/>
    <w:rsid w:val="71007259"/>
    <w:rsid w:val="7122B8E2"/>
    <w:rsid w:val="7492CFE3"/>
    <w:rsid w:val="7552B2F5"/>
    <w:rsid w:val="758D4B8D"/>
    <w:rsid w:val="76D8BC31"/>
    <w:rsid w:val="7952D21A"/>
    <w:rsid w:val="79EF9656"/>
    <w:rsid w:val="7AE0990D"/>
    <w:rsid w:val="7BB07766"/>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BC4CF106-EFA0-4440-9899-90514F031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568</Words>
  <Characters>3055</Characters>
  <Application>Microsoft Office Word</Application>
  <DocSecurity>0</DocSecurity>
  <Lines>138</Lines>
  <Paragraphs>64</Paragraphs>
  <ScaleCrop>false</ScaleCrop>
  <Company>SNHU</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3</cp:revision>
  <dcterms:created xsi:type="dcterms:W3CDTF">2026-05-27T03:34:00Z</dcterms:created>
  <dcterms:modified xsi:type="dcterms:W3CDTF">2026-05-27T03:34:00Z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